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9C" w:rsidRDefault="006E5B9C" w:rsidP="006E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B0547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  <w:r w:rsidRPr="00F41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6E5B9C" w:rsidRDefault="006E5B9C" w:rsidP="006E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:rsidR="006E5B9C" w:rsidRDefault="006E5B9C" w:rsidP="006E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B0547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6E5B9C" w:rsidRPr="001A346F" w:rsidRDefault="001A346F" w:rsidP="006E5B9C">
      <w:pPr>
        <w:spacing w:after="0" w:line="240" w:lineRule="auto"/>
        <w:jc w:val="center"/>
        <w:rPr>
          <w:rStyle w:val="afa"/>
          <w:rFonts w:ascii="Times New Roman" w:hAnsi="Times New Roman"/>
          <w:sz w:val="24"/>
          <w:szCs w:val="24"/>
          <w:u w:val="single"/>
        </w:rPr>
      </w:pPr>
      <w:r w:rsidRPr="001A346F">
        <w:rPr>
          <w:rStyle w:val="afa"/>
          <w:rFonts w:ascii="Times New Roman" w:hAnsi="Times New Roman"/>
          <w:sz w:val="24"/>
          <w:szCs w:val="24"/>
          <w:u w:val="single"/>
        </w:rPr>
        <w:t xml:space="preserve">Послуги з підготовки та підключення ДЕС для забезпечення резервним живленням ДУ "ТМО МВС України по Чернігівській області", за адресою: м. Чернігів, проспект Миру, 217, що здійснюється в 2023 </w:t>
      </w:r>
      <w:proofErr w:type="spellStart"/>
      <w:r w:rsidRPr="001A346F">
        <w:rPr>
          <w:rStyle w:val="afa"/>
          <w:rFonts w:ascii="Times New Roman" w:hAnsi="Times New Roman"/>
          <w:sz w:val="24"/>
          <w:szCs w:val="24"/>
          <w:u w:val="single"/>
        </w:rPr>
        <w:t>роцi</w:t>
      </w:r>
      <w:proofErr w:type="spellEnd"/>
      <w:r w:rsidRPr="001A346F">
        <w:rPr>
          <w:rStyle w:val="afa"/>
          <w:rFonts w:ascii="Times New Roman" w:hAnsi="Times New Roman"/>
          <w:sz w:val="24"/>
          <w:szCs w:val="24"/>
          <w:u w:val="single"/>
        </w:rPr>
        <w:t xml:space="preserve"> (код за ЕЗС ДК 021:2015 - 51110000-6:Послуги зі встановлення електричного обладнання)</w:t>
      </w:r>
    </w:p>
    <w:p w:rsidR="006E5B9C" w:rsidRDefault="006E5B9C" w:rsidP="001A34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A346F" w:rsidRPr="001A346F" w:rsidRDefault="001A346F" w:rsidP="001A346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 xml:space="preserve">Державна установа «Територіальне медичне об’єднання МВС України по Чернігівській області» планує підключити до електромережи установи три дизельні електростанції (ДЕС) потужністю 175 </w:t>
      </w:r>
      <w:proofErr w:type="spellStart"/>
      <w:r w:rsidRPr="001A346F">
        <w:rPr>
          <w:rFonts w:ascii="Times New Roman" w:hAnsi="Times New Roman" w:cs="Times New Roman"/>
        </w:rPr>
        <w:t>кВА</w:t>
      </w:r>
      <w:proofErr w:type="spellEnd"/>
      <w:r w:rsidRPr="001A346F">
        <w:rPr>
          <w:rFonts w:ascii="Times New Roman" w:hAnsi="Times New Roman" w:cs="Times New Roman"/>
        </w:rPr>
        <w:t xml:space="preserve">, 44 </w:t>
      </w:r>
      <w:proofErr w:type="spellStart"/>
      <w:r w:rsidRPr="001A346F">
        <w:rPr>
          <w:rFonts w:ascii="Times New Roman" w:hAnsi="Times New Roman" w:cs="Times New Roman"/>
        </w:rPr>
        <w:t>кВА</w:t>
      </w:r>
      <w:proofErr w:type="spellEnd"/>
      <w:r w:rsidRPr="001A346F">
        <w:rPr>
          <w:rFonts w:ascii="Times New Roman" w:hAnsi="Times New Roman" w:cs="Times New Roman"/>
        </w:rPr>
        <w:t xml:space="preserve"> та 31 </w:t>
      </w:r>
      <w:proofErr w:type="spellStart"/>
      <w:r w:rsidRPr="001A346F">
        <w:rPr>
          <w:rFonts w:ascii="Times New Roman" w:hAnsi="Times New Roman" w:cs="Times New Roman"/>
        </w:rPr>
        <w:t>кВА</w:t>
      </w:r>
      <w:proofErr w:type="spellEnd"/>
      <w:r w:rsidRPr="001A346F">
        <w:rPr>
          <w:rFonts w:ascii="Times New Roman" w:hAnsi="Times New Roman" w:cs="Times New Roman"/>
        </w:rPr>
        <w:t>.</w:t>
      </w:r>
    </w:p>
    <w:p w:rsidR="001A346F" w:rsidRPr="001A346F" w:rsidRDefault="001A346F" w:rsidP="001A346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A346F">
        <w:rPr>
          <w:rFonts w:ascii="Times New Roman" w:hAnsi="Times New Roman" w:cs="Times New Roman"/>
        </w:rPr>
        <w:t>Потужностями</w:t>
      </w:r>
      <w:proofErr w:type="spellEnd"/>
      <w:r w:rsidRPr="001A346F">
        <w:rPr>
          <w:rFonts w:ascii="Times New Roman" w:hAnsi="Times New Roman" w:cs="Times New Roman"/>
        </w:rPr>
        <w:t xml:space="preserve"> ДЕС планується заживити основні функціональні будівлі, необхідні для надання медичних послуг: 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 xml:space="preserve">будівля поліклініки, загальною площею - 4385,7 </w:t>
      </w:r>
      <w:proofErr w:type="spellStart"/>
      <w:r w:rsidRPr="001A346F">
        <w:rPr>
          <w:rFonts w:ascii="Times New Roman" w:hAnsi="Times New Roman" w:cs="Times New Roman"/>
        </w:rPr>
        <w:t>кв.м</w:t>
      </w:r>
      <w:proofErr w:type="spellEnd"/>
      <w:r w:rsidRPr="001A346F">
        <w:rPr>
          <w:rFonts w:ascii="Times New Roman" w:hAnsi="Times New Roman" w:cs="Times New Roman"/>
        </w:rPr>
        <w:t>.;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 xml:space="preserve">будівля лікарні з харчоблоком та кисневою станцією, загальною площею – 3117,9 </w:t>
      </w:r>
      <w:proofErr w:type="spellStart"/>
      <w:r w:rsidRPr="001A346F">
        <w:rPr>
          <w:rFonts w:ascii="Times New Roman" w:hAnsi="Times New Roman" w:cs="Times New Roman"/>
        </w:rPr>
        <w:t>кв.м</w:t>
      </w:r>
      <w:proofErr w:type="spellEnd"/>
      <w:r w:rsidRPr="001A346F">
        <w:rPr>
          <w:rFonts w:ascii="Times New Roman" w:hAnsi="Times New Roman" w:cs="Times New Roman"/>
        </w:rPr>
        <w:t>.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 xml:space="preserve">захисна споруда цивільного захисту, загальною площею – 317,4 </w:t>
      </w:r>
      <w:proofErr w:type="spellStart"/>
      <w:r w:rsidRPr="001A346F">
        <w:rPr>
          <w:rFonts w:ascii="Times New Roman" w:hAnsi="Times New Roman" w:cs="Times New Roman"/>
        </w:rPr>
        <w:t>кв.м</w:t>
      </w:r>
      <w:proofErr w:type="spellEnd"/>
      <w:r w:rsidRPr="001A346F">
        <w:rPr>
          <w:rFonts w:ascii="Times New Roman" w:hAnsi="Times New Roman" w:cs="Times New Roman"/>
        </w:rPr>
        <w:t>.</w:t>
      </w:r>
    </w:p>
    <w:p w:rsidR="001A346F" w:rsidRPr="001A346F" w:rsidRDefault="001A346F" w:rsidP="001A346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Для того щоб майбутнє підключення відповідало всім діючим нормам ДБН та Правил улаштування електроустановок затверджених  </w:t>
      </w:r>
      <w:hyperlink r:id="rId9" w:anchor="CITEREF%D0%BD%D0%B0%D0%BA%D0%B0%D0%B7_%E2%84%96_476" w:history="1">
        <w:r w:rsidRPr="001A346F">
          <w:rPr>
            <w:rFonts w:ascii="Times New Roman" w:hAnsi="Times New Roman" w:cs="Times New Roman"/>
          </w:rPr>
          <w:t xml:space="preserve">наказом № 476 </w:t>
        </w:r>
        <w:proofErr w:type="spellStart"/>
        <w:r w:rsidRPr="001A346F">
          <w:rPr>
            <w:rFonts w:ascii="Times New Roman" w:hAnsi="Times New Roman" w:cs="Times New Roman"/>
          </w:rPr>
          <w:t>Міненерговугілля</w:t>
        </w:r>
        <w:proofErr w:type="spellEnd"/>
        <w:r w:rsidRPr="001A346F">
          <w:rPr>
            <w:rFonts w:ascii="Times New Roman" w:hAnsi="Times New Roman" w:cs="Times New Roman"/>
          </w:rPr>
          <w:t xml:space="preserve"> України від 21 липня 2017 року</w:t>
        </w:r>
      </w:hyperlink>
      <w:r w:rsidRPr="001A346F">
        <w:rPr>
          <w:rFonts w:ascii="Times New Roman" w:hAnsi="Times New Roman" w:cs="Times New Roman"/>
        </w:rPr>
        <w:t>, а сам процес експлуатації був безпечний для людей та навколишнього середовища, необхідно провести ряд заходів по забезпеченню ТМО резервним живленням, таких як: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розробка електротехнічної частини з описом загальних рішень;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розробка лінійної схеми підключення;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розробка виконавчої схеми;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проведення контрольно-вимірювальних заходів для визначення першочергових груп споживачів;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розробка схеми розподілу навантажень від ДЕС до електрощитових;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 xml:space="preserve">прорахунок перерізу та довжини </w:t>
      </w:r>
      <w:proofErr w:type="spellStart"/>
      <w:r w:rsidRPr="001A346F">
        <w:rPr>
          <w:rFonts w:ascii="Times New Roman" w:hAnsi="Times New Roman" w:cs="Times New Roman"/>
        </w:rPr>
        <w:t>кабельно</w:t>
      </w:r>
      <w:proofErr w:type="spellEnd"/>
      <w:r w:rsidRPr="001A346F">
        <w:rPr>
          <w:rFonts w:ascii="Times New Roman" w:hAnsi="Times New Roman" w:cs="Times New Roman"/>
        </w:rPr>
        <w:t>-провідникової продукції;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прорахунок кількості та номіналу пристроїв АВР для безпечної та безперебійної роботи установи;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прорахунок кількості електричних щитів з підбором автоматичних вимикачів потрібного номіналу;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вибір місця встановлення ДЕС з врахуванням діючих пожежних, екологічних та санітарно-гігієнічних норм і правил;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розробка конструктивних рішень по підготовці основи для встановлення ДЕС з врахуванням рельєфу;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роботи з пуску, налагодження та підключення ДЕС до мереж установи.</w:t>
      </w:r>
    </w:p>
    <w:p w:rsidR="001A346F" w:rsidRPr="001A346F" w:rsidRDefault="001A346F" w:rsidP="001A346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>Враховуючи складність підключення, кількість електрощитових в установі (три електрощитові) та кількість вузлів обліку в кожній з них (по два лічильника в кожній), віддаленість місця установки ДЕС від точок підключення, економію палива при експлуатації та максимальну ефективність та доцільність використання планується: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 xml:space="preserve">від ДЕС потужністю 31 </w:t>
      </w:r>
      <w:proofErr w:type="spellStart"/>
      <w:r w:rsidRPr="001A346F">
        <w:rPr>
          <w:rFonts w:ascii="Times New Roman" w:hAnsi="Times New Roman" w:cs="Times New Roman"/>
        </w:rPr>
        <w:t>кВА</w:t>
      </w:r>
      <w:proofErr w:type="spellEnd"/>
      <w:r w:rsidRPr="001A346F">
        <w:rPr>
          <w:rFonts w:ascii="Times New Roman" w:hAnsi="Times New Roman" w:cs="Times New Roman"/>
        </w:rPr>
        <w:t xml:space="preserve"> заживити приміщення харчоблоку, так як приготування їжі для пацієнтів відбувається за допомогою промислової плити потужністю 15,6 кВт, а продукти зберігаються в промислових холодильниках також в години, коли основні потужності установи не використовуються;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 xml:space="preserve">від ДЕС потужністю 44 </w:t>
      </w:r>
      <w:proofErr w:type="spellStart"/>
      <w:r w:rsidRPr="001A346F">
        <w:rPr>
          <w:rFonts w:ascii="Times New Roman" w:hAnsi="Times New Roman" w:cs="Times New Roman"/>
        </w:rPr>
        <w:t>кВА</w:t>
      </w:r>
      <w:proofErr w:type="spellEnd"/>
      <w:r w:rsidRPr="001A346F">
        <w:rPr>
          <w:rFonts w:ascii="Times New Roman" w:hAnsi="Times New Roman" w:cs="Times New Roman"/>
        </w:rPr>
        <w:t xml:space="preserve"> заживити захисну споруду цивільного захисту – сховище та кисневу станцію, в якій розташовані два компресора з ресиверами потужністю по 15,5 кВт та кисневий концентратор потужністю 1,5 кВт/м3, яка вразі потреби повинна працювати цілодобово для забезпечення безперебійної подачі кисню та стисненого повітря;</w:t>
      </w:r>
    </w:p>
    <w:p w:rsidR="001A346F" w:rsidRPr="001A346F" w:rsidRDefault="001A346F" w:rsidP="001A346F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t xml:space="preserve">від ДЕС потужністю 175 </w:t>
      </w:r>
      <w:proofErr w:type="spellStart"/>
      <w:r w:rsidRPr="001A346F">
        <w:rPr>
          <w:rFonts w:ascii="Times New Roman" w:hAnsi="Times New Roman" w:cs="Times New Roman"/>
        </w:rPr>
        <w:t>кВА</w:t>
      </w:r>
      <w:proofErr w:type="spellEnd"/>
      <w:r w:rsidRPr="001A346F">
        <w:rPr>
          <w:rFonts w:ascii="Times New Roman" w:hAnsi="Times New Roman" w:cs="Times New Roman"/>
        </w:rPr>
        <w:t xml:space="preserve"> заживити всі інші приміщення лікарні та поліклініки, в тому числі приміщення з надпотужним піковим споживанням електроенергії (рентген кабінет та кабінет комп’ютерної томографії). </w:t>
      </w:r>
    </w:p>
    <w:p w:rsidR="001A346F" w:rsidRPr="001A346F" w:rsidRDefault="001A346F" w:rsidP="001A346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A346F">
        <w:rPr>
          <w:rFonts w:ascii="Times New Roman" w:hAnsi="Times New Roman" w:cs="Times New Roman"/>
        </w:rPr>
        <w:lastRenderedPageBreak/>
        <w:t xml:space="preserve">Послуги мають виконуватися кваліфікованими робітниками з відповідною освітою та з дотриманням діючих в Україні державних норм, стандартів і правил. Пусконалагоджувальні роботи мають за мету введення </w:t>
      </w:r>
      <w:r w:rsidRPr="001A346F">
        <w:rPr>
          <w:rFonts w:ascii="Times New Roman" w:hAnsi="Times New Roman" w:cs="Times New Roman"/>
          <w:color w:val="000000"/>
        </w:rPr>
        <w:t xml:space="preserve">змонтованого </w:t>
      </w:r>
      <w:hyperlink r:id="rId10" w:tooltip="Обладнання" w:history="1">
        <w:r w:rsidRPr="001A346F">
          <w:rPr>
            <w:rFonts w:ascii="Times New Roman" w:hAnsi="Times New Roman" w:cs="Times New Roman"/>
            <w:color w:val="000000"/>
          </w:rPr>
          <w:t>обладнання</w:t>
        </w:r>
      </w:hyperlink>
      <w:r w:rsidRPr="001A346F">
        <w:rPr>
          <w:rFonts w:ascii="Times New Roman" w:hAnsi="Times New Roman" w:cs="Times New Roman"/>
          <w:color w:val="000000"/>
        </w:rPr>
        <w:t xml:space="preserve"> у безпечну</w:t>
      </w:r>
      <w:r w:rsidRPr="001A346F">
        <w:rPr>
          <w:rFonts w:ascii="Times New Roman" w:hAnsi="Times New Roman" w:cs="Times New Roman"/>
        </w:rPr>
        <w:t xml:space="preserve"> експлуатацію. </w:t>
      </w:r>
    </w:p>
    <w:p w:rsidR="001A346F" w:rsidRPr="001A346F" w:rsidRDefault="001A346F" w:rsidP="001A346F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1A346F">
        <w:rPr>
          <w:rFonts w:ascii="Times New Roman" w:hAnsi="Times New Roman" w:cs="Times New Roman"/>
          <w:bCs/>
          <w:iCs/>
        </w:rPr>
        <w:t>Для надання послуг учасник використовує власні витратні матеріали. У вартість послуги на етапі подання комерційної пропозиції учасником має бути включена вартість всіх матеріалів, виробів, конструкцій, що будуть застосовуватися в процесі встановлення.</w:t>
      </w:r>
    </w:p>
    <w:p w:rsidR="001A346F" w:rsidRPr="001A346F" w:rsidRDefault="001A346F" w:rsidP="001A346F">
      <w:pPr>
        <w:keepLines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A346F">
        <w:rPr>
          <w:rFonts w:ascii="Times New Roman" w:hAnsi="Times New Roman" w:cs="Times New Roman"/>
          <w:color w:val="000000"/>
        </w:rPr>
        <w:t>Якість всіх матеріалів, виробів,</w:t>
      </w:r>
      <w:r w:rsidRPr="001A346F">
        <w:rPr>
          <w:rFonts w:ascii="Times New Roman" w:hAnsi="Times New Roman" w:cs="Times New Roman"/>
          <w:b/>
          <w:color w:val="000000"/>
        </w:rPr>
        <w:t xml:space="preserve"> </w:t>
      </w:r>
      <w:r w:rsidRPr="001A346F">
        <w:rPr>
          <w:rFonts w:ascii="Times New Roman" w:hAnsi="Times New Roman" w:cs="Times New Roman"/>
          <w:color w:val="000000"/>
        </w:rPr>
        <w:t>конструкцій, що будуть застосовуватися в процесі надання послуг, повинні відповідати вимогам відповідних норм і стандартів, діючим на території України.</w:t>
      </w:r>
    </w:p>
    <w:p w:rsidR="001A346F" w:rsidRPr="001A346F" w:rsidRDefault="001A346F" w:rsidP="001A346F">
      <w:pPr>
        <w:keepLines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A346F">
        <w:rPr>
          <w:rFonts w:ascii="Times New Roman" w:hAnsi="Times New Roman" w:cs="Times New Roman"/>
          <w:color w:val="000000"/>
        </w:rPr>
        <w:t>Проїзд до місця виконання робіт та зворотній здійснюється силами та за рахунок Виконавця.</w:t>
      </w:r>
    </w:p>
    <w:p w:rsidR="001A346F" w:rsidRPr="001A346F" w:rsidRDefault="001A346F" w:rsidP="001A346F">
      <w:pPr>
        <w:keepLines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A346F">
        <w:rPr>
          <w:rFonts w:ascii="Times New Roman" w:hAnsi="Times New Roman" w:cs="Times New Roman"/>
          <w:lang w:eastAsia="uk-UA"/>
        </w:rPr>
        <w:t>Учасник повинен гарантувати якість і надійність послуги з встановлення електричного обладнання.</w:t>
      </w:r>
    </w:p>
    <w:p w:rsidR="001A346F" w:rsidRPr="001A346F" w:rsidRDefault="001A346F" w:rsidP="001A346F">
      <w:pPr>
        <w:keepLines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A346F">
        <w:rPr>
          <w:rFonts w:ascii="Times New Roman" w:hAnsi="Times New Roman" w:cs="Times New Roman"/>
          <w:lang w:eastAsia="uk-UA"/>
        </w:rPr>
        <w:t>Виконавець повинен надати Замовнику послуги, якість яких відповідає порядку та умовам визначеним діючому законодавству України.</w:t>
      </w:r>
    </w:p>
    <w:p w:rsidR="001A346F" w:rsidRPr="001A346F" w:rsidRDefault="001A346F" w:rsidP="001A346F">
      <w:pPr>
        <w:keepLines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uk-UA"/>
        </w:rPr>
      </w:pPr>
      <w:r w:rsidRPr="001A346F">
        <w:rPr>
          <w:rFonts w:ascii="Times New Roman" w:hAnsi="Times New Roman" w:cs="Times New Roman"/>
          <w:color w:val="000000"/>
          <w:lang w:bidi="uk-UA"/>
        </w:rPr>
        <w:t>Виконавець послуг повинен дотримуватись правил техніки безпеки та охорони праці відповідно до Закону України «Про охорону праці», а також несе повну відповідальність за безпечне виконання послуги, дотримання правил, норм і інструкцій з охорони праці, електробезпеки і пожежної безпеки.</w:t>
      </w:r>
    </w:p>
    <w:p w:rsidR="001A346F" w:rsidRDefault="001A346F" w:rsidP="004C6E28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uk-UA"/>
        </w:rPr>
      </w:pPr>
      <w:r w:rsidRPr="001A346F">
        <w:rPr>
          <w:rFonts w:ascii="Times New Roman" w:hAnsi="Times New Roman" w:cs="Times New Roman"/>
          <w:bCs/>
          <w:lang w:bidi="uk-UA"/>
        </w:rPr>
        <w:t xml:space="preserve">Загальний гарантійний термін на всі виконані Виконавцем та прийняті Замовником Послуги становить 12 місяців, з дати підписання Сторонами Акту приймання виконаних робіт </w:t>
      </w:r>
      <w:r w:rsidRPr="001A346F">
        <w:rPr>
          <w:rFonts w:ascii="Times New Roman" w:hAnsi="Times New Roman" w:cs="Times New Roman"/>
          <w:lang w:bidi="uk-UA"/>
        </w:rPr>
        <w:t>(наданих послуг)</w:t>
      </w:r>
      <w:r w:rsidRPr="001A346F">
        <w:rPr>
          <w:rFonts w:ascii="Times New Roman" w:hAnsi="Times New Roman" w:cs="Times New Roman"/>
          <w:i/>
          <w:lang w:bidi="uk-UA"/>
        </w:rPr>
        <w:t xml:space="preserve">. </w:t>
      </w:r>
      <w:r w:rsidRPr="001A346F">
        <w:rPr>
          <w:rFonts w:ascii="Times New Roman" w:hAnsi="Times New Roman" w:cs="Times New Roman"/>
          <w:lang w:bidi="uk-UA"/>
        </w:rPr>
        <w:t>У разі виявлення недоліків (дефектів) в гарантійний період (12 місяців)</w:t>
      </w:r>
      <w:r w:rsidRPr="001A346F">
        <w:rPr>
          <w:rFonts w:ascii="Times New Roman" w:hAnsi="Times New Roman" w:cs="Times New Roman"/>
        </w:rPr>
        <w:t xml:space="preserve"> </w:t>
      </w:r>
      <w:r w:rsidRPr="001A346F">
        <w:rPr>
          <w:rFonts w:ascii="Times New Roman" w:hAnsi="Times New Roman" w:cs="Times New Roman"/>
          <w:lang w:bidi="uk-UA"/>
        </w:rPr>
        <w:t xml:space="preserve">з дати підписання Сторонами Акту приймання виконаних робіт (наданих послуг), Замовник надає Виконавцю перелік зауважень (невідповідностей, недоліків, </w:t>
      </w:r>
      <w:proofErr w:type="spellStart"/>
      <w:r w:rsidRPr="001A346F">
        <w:rPr>
          <w:rFonts w:ascii="Times New Roman" w:hAnsi="Times New Roman" w:cs="Times New Roman"/>
          <w:lang w:bidi="uk-UA"/>
        </w:rPr>
        <w:t>доопрацювань</w:t>
      </w:r>
      <w:proofErr w:type="spellEnd"/>
      <w:r w:rsidRPr="001A346F">
        <w:rPr>
          <w:rFonts w:ascii="Times New Roman" w:hAnsi="Times New Roman" w:cs="Times New Roman"/>
          <w:lang w:bidi="uk-UA"/>
        </w:rPr>
        <w:t>), які Виконавець повинен негайно усунути та доопрацювати в строк 3 (трьох) діб від дати отримання повідомлення від Замовника.</w:t>
      </w:r>
    </w:p>
    <w:p w:rsidR="001A346F" w:rsidRPr="004C6E28" w:rsidRDefault="001A346F" w:rsidP="001A346F">
      <w:pPr>
        <w:keepLines/>
        <w:autoSpaceDE w:val="0"/>
        <w:autoSpaceDN w:val="0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uk-UA"/>
        </w:rPr>
      </w:pPr>
      <w:r w:rsidRPr="004C6E28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A346F" w:rsidRPr="001A346F" w:rsidTr="004C6E2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Ч.ч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Розробка ґрунту вручну в траншеях шириною до 2 м,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глибиною до 2 м, з кріпленнями,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залізобетонних фундаментів об'ємом до 5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м3 під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устаткування виду машин і механізмів на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відкритій площадці, маса устаткування 1,5 т (установка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генератора)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станції та підключення кабелів або проводів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зовнішньої мережі до апаратів та приладів станції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керування для автоматичного перемикання на резерв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(встановлення АВР)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пристрою та підключення кабелів або проводів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зовнішньої мережі до апаратів та приладів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ввідно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розподільного пристрою ( панель 1000х600)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Монтаж пристрою та підключення кабелів або проводів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зовнішньої мережі до апаратів та приладів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ввідно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розподільного пристрою ( панель 600х400)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або колоні, струм 20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або колоні, струм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або колоні, струм 63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або колоні, струм до 80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або колоні,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або колоні, струм 160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дво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або колоні, струм 125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A346F" w:rsidRPr="001A346F" w:rsidRDefault="001A346F" w:rsidP="001A346F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  <w:sectPr w:rsidR="001A346F" w:rsidRPr="001A346F">
          <w:headerReference w:type="default" r:id="rId11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A346F" w:rsidRPr="001A346F" w:rsidTr="004C6E2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індикатора фаз 3-х кольорового, що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установлюється на конструкції на стіні або колоні, струм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лотків 100х80мм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лотків 50х50мм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гофрованих труб, по стінах і колонах із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кріпленням накладними скобами, діаметр умовного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гофрованих труб, по стінах і колонах із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кріпленням накладними скобами, діаметр умовного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проходу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гофрованих труб, по стінах і колонах із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кріпленням накладними скобами, діаметр умовного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проходу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гофрованих труб, по стінах і колонах із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кріпленням накладними скобами, діаметр умовного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проходу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Кабель до 35 кВ, що прокладається по установлених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конструкціях і лотках з кріпленням по всій довжині, маса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Кабель до 35 кВ, що прокладається по установлених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конструкціях і лотках з кріпленням по всій довжині, маса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 м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маса 1 м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Кабель до 35 кВ, що прокладається з кріпленням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накладними скобами,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панелях, переріз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панелях, переріз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панелях, переріз ПВ-3 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панелях, переріз АПВ 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Приєднування до затискачів жил проводів або кабелів,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переріз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Приєднування до затискачів жил проводів або кабелів,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переріз до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Приєднування до затискачів жил проводів або кабелів,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переріз 25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Приєднування до затискачів жил проводів або кабелів,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переріз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Приєднування до затискачів жил проводів або кабелів,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переріз 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Приєднування до затискачів жил проводів або кабелів,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переріз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Приєднування до затискачів жил проводів або кабелів,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переріз AL/DL-50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Приєднування до затискачів жил проводів або кабелів,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переріз 95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вертикальних отворів глибиною 200 мм,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Додається або вилучається на кожні 10 мм зміни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глибини свердління кільцевими алмазними свердлами з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застосуванням охолоджувальної рідини /води/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вертикальних отворів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гільзи діаметр до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A346F" w:rsidRPr="001A346F" w:rsidRDefault="001A346F" w:rsidP="001A346F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  <w:sectPr w:rsidR="001A346F" w:rsidRPr="001A346F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1A346F" w:rsidRPr="001A346F" w:rsidTr="004C6E2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гільзи діаметр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Закладення кінцеве для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кабеля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напругою до 1 кВ,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переріз однієї жили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Заземлення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Провідник заземлюючий відкрито по будівельних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основах зі сталі перерізом до 160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Пусконалагоджувальні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-------------------------------------------------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Фазування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електричної лінії або трансформатора з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мережею, напруга до 1 кВ (між трансформатором та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генераторами)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Фазування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електричної лінії або трансформатора з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мережею, напруга до 1 кВ (між генераторами)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Вимірювання опору ізоляції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мегаомметром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кабельних 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інших ліній, напруга до 1 кВ, призначених для передачі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електроенергії розподільним пристроям, щитам, шафам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і комутаційним апаратам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Лінія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Синхронний генератор [компенсатор], напруга до 1 кВ,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потужність понад 100 кВт (генератор 175кВа)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Пристрій автоматичного введення резервного живлення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[АВР] з схемою відновлення напруги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Пристр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Синхронний генератор [компенсатор], напруга до 1 кВ,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потужність до 100 кВт (генератор 31кВа та 44кВа)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Пристрій автоматичного введення резервного живлення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[АВР] з схемою відновлення напруги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Пристр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Вимикач триполюсний з електромагнітним, тепловим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або комбінованим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розчіплювачем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номінальний струм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50 А, напруга до 1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RPr="001A346F" w:rsidTr="004C6E2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Вимикач триполюсний з електромагнітним, тепловим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або комбінованим </w:t>
            </w: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розчіплювачем</w:t>
            </w:r>
            <w:proofErr w:type="spellEnd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 номінальний струм</w:t>
            </w:r>
          </w:p>
          <w:p w:rsidR="001A346F" w:rsidRPr="001A346F" w:rsidRDefault="001A346F" w:rsidP="004C6E28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 200 А, напруга до 1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A346F" w:rsidRPr="001A346F" w:rsidRDefault="001A346F" w:rsidP="004C6E28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46F" w:rsidTr="004C6E28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346F" w:rsidRDefault="001A346F" w:rsidP="003A6FE9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1190" w:rsidRPr="00531527" w:rsidRDefault="007C1190" w:rsidP="00BA39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C1190" w:rsidRPr="00531527" w:rsidSect="007F5AE7">
      <w:footerReference w:type="default" r:id="rId12"/>
      <w:pgSz w:w="11906" w:h="16838"/>
      <w:pgMar w:top="1134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DD9" w:rsidRDefault="00497DD9">
      <w:pPr>
        <w:spacing w:after="0" w:line="240" w:lineRule="auto"/>
      </w:pPr>
      <w:r>
        <w:separator/>
      </w:r>
    </w:p>
  </w:endnote>
  <w:endnote w:type="continuationSeparator" w:id="0">
    <w:p w:rsidR="00497DD9" w:rsidRDefault="0049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charset w:val="00"/>
    <w:family w:val="auto"/>
    <w:pitch w:val="default"/>
    <w:sig w:usb0="00000000" w:usb1="00000000" w:usb2="00000000" w:usb3="00000000" w:csb0="00000001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28" w:rsidRDefault="004C6E28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DD9" w:rsidRDefault="00497DD9">
      <w:pPr>
        <w:spacing w:after="0" w:line="240" w:lineRule="auto"/>
      </w:pPr>
      <w:r>
        <w:separator/>
      </w:r>
    </w:p>
  </w:footnote>
  <w:footnote w:type="continuationSeparator" w:id="0">
    <w:p w:rsidR="00497DD9" w:rsidRDefault="0049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28" w:rsidRPr="007B0E49" w:rsidRDefault="004C6E28">
    <w:pPr>
      <w:tabs>
        <w:tab w:val="center" w:pos="4564"/>
        <w:tab w:val="right" w:pos="7865"/>
      </w:tabs>
      <w:autoSpaceDE w:val="0"/>
      <w:autoSpaceDN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80" w:hanging="1575"/>
      </w:pPr>
      <w:rPr>
        <w:sz w:val="23"/>
        <w:szCs w:val="23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15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15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5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57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80" w:hanging="1575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80" w:hanging="1575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64116C"/>
    <w:multiLevelType w:val="multilevel"/>
    <w:tmpl w:val="643CD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8DE23DC"/>
    <w:multiLevelType w:val="multilevel"/>
    <w:tmpl w:val="D764B2D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13481"/>
    <w:multiLevelType w:val="singleLevel"/>
    <w:tmpl w:val="19213481"/>
    <w:lvl w:ilvl="0">
      <w:start w:val="3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0F5A53"/>
    <w:multiLevelType w:val="singleLevel"/>
    <w:tmpl w:val="E62E29D2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firstLine="539"/>
      </w:pPr>
      <w:rPr>
        <w:rFonts w:cs="Times New Roman"/>
      </w:r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rFonts w:cs="Times New Roman"/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39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cs="Times New Roman"/>
      </w:rPr>
    </w:lvl>
  </w:abstractNum>
  <w:abstractNum w:abstractNumId="7" w15:restartNumberingAfterBreak="0">
    <w:nsid w:val="2BF75536"/>
    <w:multiLevelType w:val="multilevel"/>
    <w:tmpl w:val="2BF755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30986A5B"/>
    <w:multiLevelType w:val="multilevel"/>
    <w:tmpl w:val="30986A5B"/>
    <w:lvl w:ilvl="0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8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1800"/>
      </w:pPr>
      <w:rPr>
        <w:rFonts w:hint="default"/>
      </w:rPr>
    </w:lvl>
  </w:abstractNum>
  <w:abstractNum w:abstractNumId="9" w15:restartNumberingAfterBreak="0">
    <w:nsid w:val="331F604E"/>
    <w:multiLevelType w:val="multilevel"/>
    <w:tmpl w:val="94040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83392B"/>
    <w:multiLevelType w:val="multilevel"/>
    <w:tmpl w:val="D186A6C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 w15:restartNumberingAfterBreak="0">
    <w:nsid w:val="46E50DC2"/>
    <w:multiLevelType w:val="hybridMultilevel"/>
    <w:tmpl w:val="A4C46EF0"/>
    <w:lvl w:ilvl="0" w:tplc="5756E5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197E"/>
    <w:multiLevelType w:val="singleLevel"/>
    <w:tmpl w:val="F7D0A902"/>
    <w:lvl w:ilvl="0">
      <w:start w:val="4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6B056A8F"/>
    <w:multiLevelType w:val="multilevel"/>
    <w:tmpl w:val="85966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402435"/>
    <w:multiLevelType w:val="multilevel"/>
    <w:tmpl w:val="69544DFE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73EAA"/>
    <w:multiLevelType w:val="hybridMultilevel"/>
    <w:tmpl w:val="CD025EDC"/>
    <w:lvl w:ilvl="0" w:tplc="C012E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44E4B"/>
    <w:multiLevelType w:val="singleLevel"/>
    <w:tmpl w:val="76444E4B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2"/>
  </w:num>
  <w:num w:numId="8">
    <w:abstractNumId w:val="15"/>
  </w:num>
  <w:num w:numId="9">
    <w:abstractNumId w:val="11"/>
  </w:num>
  <w:num w:numId="10">
    <w:abstractNumId w:val="7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B"/>
    <w:rsid w:val="00007E19"/>
    <w:rsid w:val="00020F3C"/>
    <w:rsid w:val="000378A1"/>
    <w:rsid w:val="00096D96"/>
    <w:rsid w:val="00097D69"/>
    <w:rsid w:val="000B682F"/>
    <w:rsid w:val="000D2803"/>
    <w:rsid w:val="000E29F9"/>
    <w:rsid w:val="000E2DD4"/>
    <w:rsid w:val="00101164"/>
    <w:rsid w:val="00114879"/>
    <w:rsid w:val="00131649"/>
    <w:rsid w:val="00131703"/>
    <w:rsid w:val="00152343"/>
    <w:rsid w:val="00152AAB"/>
    <w:rsid w:val="001950B2"/>
    <w:rsid w:val="001A346F"/>
    <w:rsid w:val="001B36F6"/>
    <w:rsid w:val="001C1735"/>
    <w:rsid w:val="001C7E9A"/>
    <w:rsid w:val="00217BF1"/>
    <w:rsid w:val="0022103B"/>
    <w:rsid w:val="00231C85"/>
    <w:rsid w:val="002542CA"/>
    <w:rsid w:val="00271286"/>
    <w:rsid w:val="00287E8B"/>
    <w:rsid w:val="0029758B"/>
    <w:rsid w:val="002A3CEF"/>
    <w:rsid w:val="002A66AB"/>
    <w:rsid w:val="002C2DF5"/>
    <w:rsid w:val="002E23C3"/>
    <w:rsid w:val="002E335F"/>
    <w:rsid w:val="002E6589"/>
    <w:rsid w:val="0030117C"/>
    <w:rsid w:val="00305C04"/>
    <w:rsid w:val="00310478"/>
    <w:rsid w:val="00322DD2"/>
    <w:rsid w:val="00333B56"/>
    <w:rsid w:val="00373778"/>
    <w:rsid w:val="00374928"/>
    <w:rsid w:val="003809BE"/>
    <w:rsid w:val="00394A52"/>
    <w:rsid w:val="00395D88"/>
    <w:rsid w:val="003A6FE9"/>
    <w:rsid w:val="003B6F48"/>
    <w:rsid w:val="003B7198"/>
    <w:rsid w:val="003E2B03"/>
    <w:rsid w:val="003F767C"/>
    <w:rsid w:val="004358BE"/>
    <w:rsid w:val="00442542"/>
    <w:rsid w:val="0044292F"/>
    <w:rsid w:val="00442A17"/>
    <w:rsid w:val="004475FC"/>
    <w:rsid w:val="00480455"/>
    <w:rsid w:val="00494524"/>
    <w:rsid w:val="00497DD9"/>
    <w:rsid w:val="00497EF7"/>
    <w:rsid w:val="004A6F9F"/>
    <w:rsid w:val="004C13F9"/>
    <w:rsid w:val="004C1AE4"/>
    <w:rsid w:val="004C6E28"/>
    <w:rsid w:val="004D530A"/>
    <w:rsid w:val="004F49D3"/>
    <w:rsid w:val="00517F57"/>
    <w:rsid w:val="005312A5"/>
    <w:rsid w:val="00531527"/>
    <w:rsid w:val="005660EE"/>
    <w:rsid w:val="00574B7D"/>
    <w:rsid w:val="005822E6"/>
    <w:rsid w:val="00583226"/>
    <w:rsid w:val="005A2CAC"/>
    <w:rsid w:val="005B404A"/>
    <w:rsid w:val="005B7C8D"/>
    <w:rsid w:val="005D7998"/>
    <w:rsid w:val="005E02F8"/>
    <w:rsid w:val="00601EE8"/>
    <w:rsid w:val="00605ABC"/>
    <w:rsid w:val="00633E2C"/>
    <w:rsid w:val="0063643C"/>
    <w:rsid w:val="006564C9"/>
    <w:rsid w:val="0065677B"/>
    <w:rsid w:val="006622C5"/>
    <w:rsid w:val="00683249"/>
    <w:rsid w:val="00695A65"/>
    <w:rsid w:val="006D4012"/>
    <w:rsid w:val="006E5AF2"/>
    <w:rsid w:val="006E5B9C"/>
    <w:rsid w:val="006F47A2"/>
    <w:rsid w:val="00707ED8"/>
    <w:rsid w:val="007166A8"/>
    <w:rsid w:val="00743ED1"/>
    <w:rsid w:val="007565C4"/>
    <w:rsid w:val="007A2F13"/>
    <w:rsid w:val="007C1190"/>
    <w:rsid w:val="007C37A2"/>
    <w:rsid w:val="007F5AE7"/>
    <w:rsid w:val="0080129E"/>
    <w:rsid w:val="0083076B"/>
    <w:rsid w:val="0083683F"/>
    <w:rsid w:val="00852D45"/>
    <w:rsid w:val="00865DC0"/>
    <w:rsid w:val="00873CA3"/>
    <w:rsid w:val="0087568B"/>
    <w:rsid w:val="00880AAF"/>
    <w:rsid w:val="00895A53"/>
    <w:rsid w:val="008A31BC"/>
    <w:rsid w:val="008A473D"/>
    <w:rsid w:val="008B0F8F"/>
    <w:rsid w:val="008B3881"/>
    <w:rsid w:val="008C2D2F"/>
    <w:rsid w:val="008D174C"/>
    <w:rsid w:val="008D736E"/>
    <w:rsid w:val="008F2333"/>
    <w:rsid w:val="00907350"/>
    <w:rsid w:val="00910DE0"/>
    <w:rsid w:val="00914A5C"/>
    <w:rsid w:val="009214F9"/>
    <w:rsid w:val="00940433"/>
    <w:rsid w:val="00943BF6"/>
    <w:rsid w:val="00947174"/>
    <w:rsid w:val="00951C57"/>
    <w:rsid w:val="00957189"/>
    <w:rsid w:val="00993799"/>
    <w:rsid w:val="009C3F4E"/>
    <w:rsid w:val="009C5EC2"/>
    <w:rsid w:val="009D7AB7"/>
    <w:rsid w:val="009E3718"/>
    <w:rsid w:val="009E7FD4"/>
    <w:rsid w:val="00A2361C"/>
    <w:rsid w:val="00A370B0"/>
    <w:rsid w:val="00A459F1"/>
    <w:rsid w:val="00AA2F44"/>
    <w:rsid w:val="00AB4C85"/>
    <w:rsid w:val="00AC24DC"/>
    <w:rsid w:val="00AD6E70"/>
    <w:rsid w:val="00AE737F"/>
    <w:rsid w:val="00B02911"/>
    <w:rsid w:val="00B05476"/>
    <w:rsid w:val="00B117EF"/>
    <w:rsid w:val="00B52D7A"/>
    <w:rsid w:val="00B61FEF"/>
    <w:rsid w:val="00B74336"/>
    <w:rsid w:val="00B7647C"/>
    <w:rsid w:val="00B80459"/>
    <w:rsid w:val="00BA391A"/>
    <w:rsid w:val="00BB4A9F"/>
    <w:rsid w:val="00BD1693"/>
    <w:rsid w:val="00BF18CC"/>
    <w:rsid w:val="00C16B5B"/>
    <w:rsid w:val="00C62CB0"/>
    <w:rsid w:val="00C6416E"/>
    <w:rsid w:val="00C903E4"/>
    <w:rsid w:val="00C93E55"/>
    <w:rsid w:val="00C96B3C"/>
    <w:rsid w:val="00CA23C3"/>
    <w:rsid w:val="00CC62EC"/>
    <w:rsid w:val="00CE0CA1"/>
    <w:rsid w:val="00D115F2"/>
    <w:rsid w:val="00D41CED"/>
    <w:rsid w:val="00D42DBD"/>
    <w:rsid w:val="00D47C6E"/>
    <w:rsid w:val="00D54E4C"/>
    <w:rsid w:val="00D751D2"/>
    <w:rsid w:val="00DC496A"/>
    <w:rsid w:val="00DC596C"/>
    <w:rsid w:val="00DD5EE9"/>
    <w:rsid w:val="00E03003"/>
    <w:rsid w:val="00E07FC7"/>
    <w:rsid w:val="00E137B6"/>
    <w:rsid w:val="00E1531B"/>
    <w:rsid w:val="00E15756"/>
    <w:rsid w:val="00E258E4"/>
    <w:rsid w:val="00E26E9E"/>
    <w:rsid w:val="00E277DE"/>
    <w:rsid w:val="00E34437"/>
    <w:rsid w:val="00E507FE"/>
    <w:rsid w:val="00E63C3B"/>
    <w:rsid w:val="00E657B0"/>
    <w:rsid w:val="00E93BEF"/>
    <w:rsid w:val="00E94305"/>
    <w:rsid w:val="00EA0AA7"/>
    <w:rsid w:val="00EC46B2"/>
    <w:rsid w:val="00ED512A"/>
    <w:rsid w:val="00EF119B"/>
    <w:rsid w:val="00EF2BAE"/>
    <w:rsid w:val="00EF33A0"/>
    <w:rsid w:val="00F01684"/>
    <w:rsid w:val="00F050B3"/>
    <w:rsid w:val="00F11DEC"/>
    <w:rsid w:val="00F1511C"/>
    <w:rsid w:val="00F22060"/>
    <w:rsid w:val="00F26FC4"/>
    <w:rsid w:val="00F32711"/>
    <w:rsid w:val="00F3781B"/>
    <w:rsid w:val="00F45BFA"/>
    <w:rsid w:val="00F73DE6"/>
    <w:rsid w:val="00F76921"/>
    <w:rsid w:val="00F83F82"/>
    <w:rsid w:val="00FD3D5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3DB89"/>
  <w15:docId w15:val="{DADC4757-CA97-4D02-87EB-57FB5A87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790"/>
  </w:style>
  <w:style w:type="paragraph" w:styleId="11">
    <w:name w:val="heading 1"/>
    <w:basedOn w:val="a"/>
    <w:next w:val="a"/>
    <w:link w:val="12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2">
    <w:name w:val="heading 2"/>
    <w:basedOn w:val="a"/>
    <w:next w:val="a"/>
    <w:link w:val="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1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2C2D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qFormat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Список уровня 2,1 Буллет,Elenco Normale,название табл/рис,Chapter10,List Paragraph"/>
    <w:basedOn w:val="a"/>
    <w:link w:val="a7"/>
    <w:uiPriority w:val="34"/>
    <w:qFormat/>
    <w:rsid w:val="00CD4E1F"/>
    <w:pPr>
      <w:ind w:left="720"/>
      <w:contextualSpacing/>
    </w:pPr>
  </w:style>
  <w:style w:type="character" w:styleId="a8">
    <w:name w:val="Hyperlink"/>
    <w:basedOn w:val="a0"/>
    <w:unhideWhenUsed/>
    <w:qFormat/>
    <w:rsid w:val="00F40CC1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9">
    <w:name w:val="Balloon Text"/>
    <w:basedOn w:val="a"/>
    <w:link w:val="aa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b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c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Body Text"/>
    <w:basedOn w:val="a"/>
    <w:link w:val="af1"/>
    <w:rsid w:val="009471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99"/>
    <w:rsid w:val="0094717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70">
    <w:name w:val="a7"/>
    <w:basedOn w:val="a"/>
    <w:rsid w:val="009471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2">
    <w:name w:val="Назва документа"/>
    <w:basedOn w:val="a"/>
    <w:next w:val="a"/>
    <w:rsid w:val="00947174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f3">
    <w:name w:val="Оглавление"/>
    <w:basedOn w:val="a"/>
    <w:link w:val="af4"/>
    <w:uiPriority w:val="99"/>
    <w:rsid w:val="00ED512A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pacing w:val="8"/>
      <w:sz w:val="19"/>
      <w:szCs w:val="19"/>
      <w:lang w:eastAsia="x-none"/>
    </w:rPr>
  </w:style>
  <w:style w:type="character" w:customStyle="1" w:styleId="af4">
    <w:name w:val="Оглавление_"/>
    <w:link w:val="af3"/>
    <w:uiPriority w:val="99"/>
    <w:locked/>
    <w:rsid w:val="00ED512A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  <w:lang w:eastAsia="x-none"/>
    </w:rPr>
  </w:style>
  <w:style w:type="paragraph" w:styleId="af5">
    <w:name w:val="No Spacing"/>
    <w:link w:val="af6"/>
    <w:uiPriority w:val="1"/>
    <w:qFormat/>
    <w:rsid w:val="00ED512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character" w:customStyle="1" w:styleId="af7">
    <w:name w:val="Основной текст_"/>
    <w:link w:val="120"/>
    <w:rsid w:val="002542CA"/>
    <w:rPr>
      <w:rFonts w:ascii="Times New Roman" w:eastAsia="Times New Roman" w:hAnsi="Times New Roman"/>
      <w:spacing w:val="-1"/>
      <w:sz w:val="18"/>
      <w:szCs w:val="18"/>
      <w:shd w:val="clear" w:color="auto" w:fill="FFFFFF"/>
    </w:rPr>
  </w:style>
  <w:style w:type="character" w:customStyle="1" w:styleId="14">
    <w:name w:val="Основной текст1"/>
    <w:rsid w:val="002542CA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120">
    <w:name w:val="Основной текст12"/>
    <w:basedOn w:val="a"/>
    <w:link w:val="af7"/>
    <w:rsid w:val="002542CA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spacing w:val="-1"/>
      <w:sz w:val="18"/>
      <w:szCs w:val="18"/>
    </w:rPr>
  </w:style>
  <w:style w:type="character" w:customStyle="1" w:styleId="32">
    <w:name w:val="Основной текст (3)"/>
    <w:basedOn w:val="a0"/>
    <w:rsid w:val="002542CA"/>
  </w:style>
  <w:style w:type="character" w:customStyle="1" w:styleId="0pt">
    <w:name w:val="Основной текст + Полужирный;Интервал 0 pt"/>
    <w:rsid w:val="00254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4">
    <w:name w:val="Основной текст2"/>
    <w:basedOn w:val="af7"/>
    <w:rsid w:val="004C1AE4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41">
    <w:name w:val="Основной текст (4)"/>
    <w:basedOn w:val="a0"/>
    <w:rsid w:val="00B764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lang w:val="uk-UA"/>
    </w:rPr>
  </w:style>
  <w:style w:type="character" w:styleId="af8">
    <w:name w:val="Emphasis"/>
    <w:qFormat/>
    <w:rsid w:val="00096D96"/>
    <w:rPr>
      <w:i/>
      <w:iCs/>
    </w:rPr>
  </w:style>
  <w:style w:type="paragraph" w:customStyle="1" w:styleId="af9">
    <w:name w:val="Обычный + полужирный"/>
    <w:aliases w:val="курсив,подчеркивание,По центру,Слева:  -0,32 см,Пер..."/>
    <w:basedOn w:val="a"/>
    <w:link w:val="-032"/>
    <w:rsid w:val="00C93E55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-032">
    <w:name w:val="Обычный + полужирный;курсив;подчеркивание;По центру;Слева:  -0;32 см;Пер... Знак Знак"/>
    <w:link w:val="af9"/>
    <w:rsid w:val="00C93E55"/>
    <w:rPr>
      <w:rFonts w:ascii="Times New Roman" w:eastAsia="Times New Roman" w:hAnsi="Times New Roman" w:cs="Times New Roman"/>
      <w:noProof/>
      <w:sz w:val="24"/>
      <w:szCs w:val="24"/>
    </w:rPr>
  </w:style>
  <w:style w:type="character" w:styleId="afa">
    <w:name w:val="Strong"/>
    <w:uiPriority w:val="22"/>
    <w:qFormat/>
    <w:rsid w:val="007F5AE7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4358BE"/>
    <w:pPr>
      <w:spacing w:after="120" w:line="480" w:lineRule="auto"/>
      <w:ind w:left="283"/>
    </w:pPr>
    <w:rPr>
      <w:rFonts w:eastAsia="Times New Roman"/>
      <w:lang w:val="ru-RU" w:eastAsia="ar-SA"/>
    </w:rPr>
  </w:style>
  <w:style w:type="character" w:customStyle="1" w:styleId="80">
    <w:name w:val="Заголовок 8 Знак"/>
    <w:basedOn w:val="a0"/>
    <w:link w:val="8"/>
    <w:rsid w:val="002C2DF5"/>
    <w:rPr>
      <w:rFonts w:ascii="Times New Roman" w:eastAsia="Times New Roman" w:hAnsi="Times New Roman" w:cs="Times New Roman"/>
      <w:i/>
      <w:iCs/>
      <w:sz w:val="24"/>
      <w:szCs w:val="24"/>
      <w:lang w:val="ru-RU" w:eastAsia="uk-UA"/>
    </w:rPr>
  </w:style>
  <w:style w:type="character" w:customStyle="1" w:styleId="12">
    <w:name w:val="Заголовок 1 Знак"/>
    <w:basedOn w:val="a0"/>
    <w:link w:val="11"/>
    <w:rsid w:val="002C2DF5"/>
    <w:rPr>
      <w:b/>
      <w:sz w:val="48"/>
      <w:szCs w:val="48"/>
    </w:rPr>
  </w:style>
  <w:style w:type="character" w:customStyle="1" w:styleId="23">
    <w:name w:val="Заголовок 2 Знак"/>
    <w:basedOn w:val="a0"/>
    <w:link w:val="22"/>
    <w:rsid w:val="002C2DF5"/>
    <w:rPr>
      <w:b/>
      <w:sz w:val="36"/>
      <w:szCs w:val="36"/>
    </w:rPr>
  </w:style>
  <w:style w:type="character" w:customStyle="1" w:styleId="a4">
    <w:name w:val="Заголовок Знак"/>
    <w:basedOn w:val="a0"/>
    <w:link w:val="a3"/>
    <w:rsid w:val="002C2DF5"/>
    <w:rPr>
      <w:b/>
      <w:sz w:val="72"/>
      <w:szCs w:val="72"/>
    </w:rPr>
  </w:style>
  <w:style w:type="character" w:customStyle="1" w:styleId="ac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b"/>
    <w:uiPriority w:val="99"/>
    <w:qFormat/>
    <w:locked/>
    <w:rsid w:val="002C2DF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6">
    <w:name w:val="Без интервала Знак"/>
    <w:link w:val="af5"/>
    <w:uiPriority w:val="1"/>
    <w:locked/>
    <w:rsid w:val="002C2DF5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10">
    <w:name w:val="Перечень 1"/>
    <w:basedOn w:val="a"/>
    <w:rsid w:val="002C2DF5"/>
    <w:pPr>
      <w:keepLines/>
      <w:numPr>
        <w:numId w:val="4"/>
      </w:numPr>
      <w:tabs>
        <w:tab w:val="left" w:pos="527"/>
        <w:tab w:val="left" w:pos="720"/>
      </w:tabs>
      <w:suppressAutoHyphens/>
      <w:overflowPunct w:val="0"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еречень 2"/>
    <w:basedOn w:val="a"/>
    <w:rsid w:val="002C2DF5"/>
    <w:pPr>
      <w:numPr>
        <w:ilvl w:val="1"/>
        <w:numId w:val="4"/>
      </w:numPr>
      <w:tabs>
        <w:tab w:val="left" w:pos="527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30">
    <w:name w:val="Перечень 3"/>
    <w:basedOn w:val="20"/>
    <w:rsid w:val="002C2DF5"/>
    <w:pPr>
      <w:numPr>
        <w:ilvl w:val="2"/>
      </w:numPr>
    </w:pPr>
  </w:style>
  <w:style w:type="paragraph" w:customStyle="1" w:styleId="4">
    <w:name w:val="Перечень 4"/>
    <w:basedOn w:val="30"/>
    <w:rsid w:val="002C2DF5"/>
    <w:pPr>
      <w:numPr>
        <w:ilvl w:val="3"/>
      </w:numPr>
      <w:ind w:left="0"/>
    </w:pPr>
  </w:style>
  <w:style w:type="character" w:customStyle="1" w:styleId="a7">
    <w:name w:val="Абзац списка Знак"/>
    <w:aliases w:val="Список уровня 2 Знак,1 Буллет Знак,Elenco Normale Знак,название табл/рис Знак,Chapter10 Знак,List Paragraph Знак"/>
    <w:link w:val="a6"/>
    <w:uiPriority w:val="34"/>
    <w:locked/>
    <w:rsid w:val="002C2DF5"/>
  </w:style>
  <w:style w:type="character" w:customStyle="1" w:styleId="25">
    <w:name w:val="Основной текст с отступом 2 Знак"/>
    <w:link w:val="26"/>
    <w:rsid w:val="002C2DF5"/>
  </w:style>
  <w:style w:type="paragraph" w:styleId="26">
    <w:name w:val="Body Text Indent 2"/>
    <w:basedOn w:val="a"/>
    <w:link w:val="25"/>
    <w:unhideWhenUsed/>
    <w:rsid w:val="002C2DF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2C2DF5"/>
  </w:style>
  <w:style w:type="character" w:customStyle="1" w:styleId="60">
    <w:name w:val="Основной текст (6)_"/>
    <w:link w:val="61"/>
    <w:locked/>
    <w:rsid w:val="002C2DF5"/>
    <w:rPr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2C2DF5"/>
    <w:pPr>
      <w:widowControl w:val="0"/>
      <w:shd w:val="clear" w:color="auto" w:fill="FFFFFF"/>
      <w:spacing w:after="0" w:line="250" w:lineRule="exact"/>
    </w:pPr>
    <w:rPr>
      <w:sz w:val="19"/>
      <w:szCs w:val="19"/>
    </w:rPr>
  </w:style>
  <w:style w:type="paragraph" w:customStyle="1" w:styleId="15">
    <w:name w:val="Обычный1"/>
    <w:uiPriority w:val="99"/>
    <w:qFormat/>
    <w:rsid w:val="002C2DF5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rvts0">
    <w:name w:val="rvts0"/>
    <w:basedOn w:val="a0"/>
    <w:rsid w:val="002C2DF5"/>
  </w:style>
  <w:style w:type="paragraph" w:styleId="afb">
    <w:name w:val="header"/>
    <w:basedOn w:val="a"/>
    <w:link w:val="afc"/>
    <w:unhideWhenUsed/>
    <w:rsid w:val="002C2D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2C2DF5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2C2D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2C2DF5"/>
    <w:rPr>
      <w:sz w:val="20"/>
      <w:szCs w:val="20"/>
    </w:rPr>
  </w:style>
  <w:style w:type="paragraph" w:customStyle="1" w:styleId="21">
    <w:name w:val="Знак Знак21"/>
    <w:basedOn w:val="a"/>
    <w:uiPriority w:val="99"/>
    <w:rsid w:val="002C2DF5"/>
    <w:pPr>
      <w:numPr>
        <w:ilvl w:val="3"/>
        <w:numId w:val="5"/>
      </w:numPr>
      <w:tabs>
        <w:tab w:val="clear" w:pos="1080"/>
      </w:tabs>
      <w:spacing w:after="0" w:line="240" w:lineRule="auto"/>
      <w:ind w:left="0" w:firstLine="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Заголовок1"/>
    <w:basedOn w:val="a"/>
    <w:uiPriority w:val="99"/>
    <w:rsid w:val="002C2DF5"/>
    <w:pPr>
      <w:widowControl w:val="0"/>
      <w:numPr>
        <w:numId w:val="5"/>
      </w:numPr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2">
    <w:name w:val="Заголовок2"/>
    <w:basedOn w:val="a"/>
    <w:uiPriority w:val="99"/>
    <w:rsid w:val="002C2DF5"/>
    <w:pPr>
      <w:widowControl w:val="0"/>
      <w:numPr>
        <w:ilvl w:val="1"/>
        <w:numId w:val="5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">
    <w:name w:val="Заголовок3"/>
    <w:basedOn w:val="a"/>
    <w:uiPriority w:val="99"/>
    <w:rsid w:val="002C2DF5"/>
    <w:pPr>
      <w:widowControl w:val="0"/>
      <w:numPr>
        <w:ilvl w:val="2"/>
        <w:numId w:val="5"/>
      </w:numPr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customStyle="1" w:styleId="27">
    <w:name w:val="Основной текст (2)_"/>
    <w:link w:val="28"/>
    <w:rsid w:val="002C2DF5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C2DF5"/>
    <w:pPr>
      <w:widowControl w:val="0"/>
      <w:shd w:val="clear" w:color="auto" w:fill="FFFFFF"/>
      <w:spacing w:after="0" w:line="250" w:lineRule="exact"/>
      <w:jc w:val="right"/>
    </w:pPr>
  </w:style>
  <w:style w:type="character" w:customStyle="1" w:styleId="-">
    <w:name w:val="Интернет-ссылка"/>
    <w:uiPriority w:val="99"/>
    <w:semiHidden/>
    <w:qFormat/>
    <w:rsid w:val="002C2DF5"/>
    <w:rPr>
      <w:color w:val="0000FF"/>
      <w:u w:val="single"/>
    </w:rPr>
  </w:style>
  <w:style w:type="character" w:customStyle="1" w:styleId="29">
    <w:name w:val="Основной текст (2) + 9"/>
    <w:aliases w:val="5 pt"/>
    <w:rsid w:val="002C2DF5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apple-tab-span">
    <w:name w:val="apple-tab-span"/>
    <w:basedOn w:val="a0"/>
    <w:rsid w:val="002C2DF5"/>
  </w:style>
  <w:style w:type="paragraph" w:customStyle="1" w:styleId="docdata">
    <w:name w:val="docdata"/>
    <w:aliases w:val="docy,v5,3721,baiaagaaboqcaaadxgoaaavscgaaaaaaaaaaaaaaaaaaaaaaaaaaaaaaaaaaaaaaaaaaaaaaaaaaaaaaaaaaaaaaaaaaaaaaaaaaaaaaaaaaaaaaaaaaaaaaaaaaaaaaaaaaaaaaaaaaaaaaaaaaaaaaaaaaaaaaaaaaaaaaaaaaaaaaaaaaaaaaaaaaaaaaaaaaaaaaaaaaaaaaaaaaaaaaaaaaaaaaaaaaaaaa"/>
    <w:basedOn w:val="a"/>
    <w:rsid w:val="002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Web">
    <w:name w:val="Обычный (Web)"/>
    <w:aliases w:val="Знак2,Обычный (веб) Зна"/>
    <w:basedOn w:val="a"/>
    <w:next w:val="ab"/>
    <w:uiPriority w:val="99"/>
    <w:qFormat/>
    <w:rsid w:val="002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16">
    <w:name w:val="Без интервала1"/>
    <w:link w:val="NoSpacingChar"/>
    <w:qFormat/>
    <w:rsid w:val="002C2DF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NoSpacingChar">
    <w:name w:val="No Spacing Char"/>
    <w:link w:val="16"/>
    <w:locked/>
    <w:rsid w:val="002C2DF5"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dat">
    <w:name w:val="dat"/>
    <w:rsid w:val="002C2DF5"/>
  </w:style>
  <w:style w:type="paragraph" w:customStyle="1" w:styleId="211">
    <w:name w:val="Заголовок 21"/>
    <w:basedOn w:val="a"/>
    <w:next w:val="a"/>
    <w:link w:val="212"/>
    <w:uiPriority w:val="9"/>
    <w:semiHidden/>
    <w:unhideWhenUsed/>
    <w:qFormat/>
    <w:rsid w:val="002C2DF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0" w:line="240" w:lineRule="auto"/>
      <w:outlineLvl w:val="1"/>
    </w:pPr>
    <w:rPr>
      <w:rFonts w:ascii="Cambria" w:eastAsia="Cambria" w:hAnsi="Cambria" w:cs="Cambria"/>
      <w:color w:val="2F5496" w:themeColor="accent1" w:themeShade="BF"/>
      <w:sz w:val="26"/>
      <w:szCs w:val="26"/>
      <w:lang w:val="ru-RU" w:eastAsia="zh-CN"/>
    </w:rPr>
  </w:style>
  <w:style w:type="character" w:customStyle="1" w:styleId="212">
    <w:name w:val="Заголовок 2 Знак1"/>
    <w:basedOn w:val="a0"/>
    <w:link w:val="211"/>
    <w:uiPriority w:val="9"/>
    <w:semiHidden/>
    <w:rsid w:val="002C2DF5"/>
    <w:rPr>
      <w:rFonts w:ascii="Cambria" w:eastAsia="Cambria" w:hAnsi="Cambria" w:cs="Cambria"/>
      <w:color w:val="2F5496" w:themeColor="accent1" w:themeShade="BF"/>
      <w:sz w:val="26"/>
      <w:szCs w:val="26"/>
      <w:lang w:val="ru-RU" w:eastAsia="zh-CN"/>
    </w:rPr>
  </w:style>
  <w:style w:type="table" w:customStyle="1" w:styleId="-21">
    <w:name w:val="Таблица-сетка 21"/>
    <w:basedOn w:val="a1"/>
    <w:uiPriority w:val="99"/>
    <w:rsid w:val="002C2D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cs="Times New Roman"/>
      <w:sz w:val="20"/>
      <w:lang w:val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character" w:styleId="aff">
    <w:name w:val="FollowedHyperlink"/>
    <w:basedOn w:val="a0"/>
    <w:uiPriority w:val="99"/>
    <w:semiHidden/>
    <w:unhideWhenUsed/>
    <w:rsid w:val="002C2DF5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2C2DF5"/>
  </w:style>
  <w:style w:type="paragraph" w:customStyle="1" w:styleId="17">
    <w:name w:val="Обычный (веб) Знак1 Знак Знак Знак Зн"/>
    <w:basedOn w:val="a"/>
    <w:next w:val="ab"/>
    <w:unhideWhenUsed/>
    <w:rsid w:val="002C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3">
    <w:name w:val="Заголовок 3 Знак"/>
    <w:rsid w:val="002C2DF5"/>
    <w:rPr>
      <w:rFonts w:ascii="Calibri" w:eastAsia="Calibri" w:hAnsi="Calibri" w:cs="Times New Roman"/>
      <w:sz w:val="24"/>
      <w:szCs w:val="20"/>
    </w:rPr>
  </w:style>
  <w:style w:type="paragraph" w:customStyle="1" w:styleId="aff0">
    <w:name w:val="Нормальний текст"/>
    <w:basedOn w:val="a"/>
    <w:uiPriority w:val="99"/>
    <w:qFormat/>
    <w:rsid w:val="002C2DF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2a">
    <w:name w:val="Обычный2"/>
    <w:rsid w:val="002C2DF5"/>
    <w:pPr>
      <w:widowControl w:val="0"/>
      <w:spacing w:after="0" w:line="28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25">
    <w:name w:val="Font Style25"/>
    <w:rsid w:val="002C2DF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rsid w:val="002C2DF5"/>
    <w:rPr>
      <w:rFonts w:ascii="Times New Roman" w:hAnsi="Times New Roman" w:cs="Times New Roman"/>
      <w:sz w:val="22"/>
      <w:szCs w:val="22"/>
    </w:rPr>
  </w:style>
  <w:style w:type="paragraph" w:styleId="2b">
    <w:name w:val="envelope return"/>
    <w:basedOn w:val="a"/>
    <w:rsid w:val="002C2DF5"/>
    <w:pPr>
      <w:spacing w:after="0" w:line="240" w:lineRule="auto"/>
    </w:pPr>
    <w:rPr>
      <w:rFonts w:ascii="Pragmatica" w:eastAsia="Times New Roman" w:hAnsi="Pragmatica" w:cs="Times New Roman"/>
      <w:sz w:val="24"/>
      <w:szCs w:val="24"/>
      <w:lang w:val="ru-RU"/>
    </w:rPr>
  </w:style>
  <w:style w:type="character" w:customStyle="1" w:styleId="Web1">
    <w:name w:val="Обычный (Web) Знак1"/>
    <w:aliases w:val="Обычный (Web) Знак Знак Знак Знак2,Обычный (Web) Знак Знак Знак Знак Знак Знак Знак1,Обычный (Web) Знак Знак Знак Знак Знак1,Знак2 Знак1"/>
    <w:uiPriority w:val="99"/>
    <w:locked/>
    <w:rsid w:val="002C2DF5"/>
    <w:rPr>
      <w:sz w:val="24"/>
      <w:szCs w:val="24"/>
      <w:lang w:eastAsia="ar-SA"/>
    </w:rPr>
  </w:style>
  <w:style w:type="paragraph" w:customStyle="1" w:styleId="Style4">
    <w:name w:val="Style4"/>
    <w:basedOn w:val="a"/>
    <w:rsid w:val="002C2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19">
    <w:name w:val="Font Style19"/>
    <w:rsid w:val="002C2DF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C2DF5"/>
    <w:pPr>
      <w:widowControl w:val="0"/>
      <w:autoSpaceDE w:val="0"/>
      <w:autoSpaceDN w:val="0"/>
      <w:adjustRightInd w:val="0"/>
      <w:spacing w:after="0" w:line="252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2C2DF5"/>
    <w:pPr>
      <w:widowControl w:val="0"/>
      <w:autoSpaceDE w:val="0"/>
      <w:autoSpaceDN w:val="0"/>
      <w:adjustRightInd w:val="0"/>
      <w:spacing w:after="0" w:line="25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7">
    <w:name w:val="Style17"/>
    <w:basedOn w:val="a"/>
    <w:rsid w:val="002C2DF5"/>
    <w:pPr>
      <w:widowControl w:val="0"/>
      <w:autoSpaceDE w:val="0"/>
      <w:autoSpaceDN w:val="0"/>
      <w:adjustRightInd w:val="0"/>
      <w:spacing w:after="0" w:line="250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0">
    <w:name w:val="Style20"/>
    <w:basedOn w:val="a"/>
    <w:rsid w:val="002C2DF5"/>
    <w:pPr>
      <w:widowControl w:val="0"/>
      <w:autoSpaceDE w:val="0"/>
      <w:autoSpaceDN w:val="0"/>
      <w:adjustRightInd w:val="0"/>
      <w:spacing w:after="0" w:line="252" w:lineRule="exact"/>
      <w:ind w:firstLine="2352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7">
    <w:name w:val="Font Style27"/>
    <w:rsid w:val="002C2DF5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9">
    <w:name w:val="Font Style29"/>
    <w:rsid w:val="002C2DF5"/>
    <w:rPr>
      <w:rFonts w:ascii="Times New Roman" w:hAnsi="Times New Roman" w:cs="Times New Roman"/>
      <w:b/>
      <w:bCs/>
      <w:sz w:val="18"/>
      <w:szCs w:val="18"/>
    </w:rPr>
  </w:style>
  <w:style w:type="paragraph" w:customStyle="1" w:styleId="18">
    <w:name w:val="Абзац списка1"/>
    <w:basedOn w:val="a"/>
    <w:rsid w:val="002C2DF5"/>
    <w:pPr>
      <w:spacing w:after="200" w:line="276" w:lineRule="auto"/>
      <w:ind w:left="720"/>
      <w:contextualSpacing/>
    </w:pPr>
    <w:rPr>
      <w:rFonts w:cs="Times New Roman"/>
      <w:lang w:val="ru-RU"/>
    </w:rPr>
  </w:style>
  <w:style w:type="character" w:customStyle="1" w:styleId="apple-converted-space">
    <w:name w:val="apple-converted-space"/>
    <w:basedOn w:val="a0"/>
    <w:rsid w:val="002C2DF5"/>
  </w:style>
  <w:style w:type="character" w:styleId="aff1">
    <w:name w:val="page number"/>
    <w:basedOn w:val="a0"/>
    <w:rsid w:val="002C2DF5"/>
  </w:style>
  <w:style w:type="paragraph" w:customStyle="1" w:styleId="StyleZakonu">
    <w:name w:val="StyleZakonu"/>
    <w:basedOn w:val="a"/>
    <w:link w:val="StyleZakonu0"/>
    <w:rsid w:val="002C2DF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Zakonu0">
    <w:name w:val="StyleZakonu Знак"/>
    <w:link w:val="StyleZakonu"/>
    <w:locked/>
    <w:rsid w:val="002C2DF5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2C2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C2DF5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aff2">
    <w:name w:val="Îáû÷íûé"/>
    <w:rsid w:val="002C2DF5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хема документа Знак"/>
    <w:basedOn w:val="a0"/>
    <w:link w:val="aff4"/>
    <w:semiHidden/>
    <w:rsid w:val="002C2DF5"/>
    <w:rPr>
      <w:rFonts w:ascii="Tahoma" w:eastAsia="Times New Roman" w:hAnsi="Tahoma" w:cs="Tahoma"/>
      <w:shd w:val="clear" w:color="auto" w:fill="000080"/>
      <w:lang w:eastAsia="ar-SA"/>
    </w:rPr>
  </w:style>
  <w:style w:type="paragraph" w:styleId="aff4">
    <w:name w:val="Document Map"/>
    <w:basedOn w:val="a"/>
    <w:link w:val="aff3"/>
    <w:semiHidden/>
    <w:rsid w:val="002C2DF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2C2DF5"/>
    <w:rPr>
      <w:rFonts w:ascii="Segoe UI" w:hAnsi="Segoe UI" w:cs="Segoe UI"/>
      <w:sz w:val="16"/>
      <w:szCs w:val="16"/>
    </w:rPr>
  </w:style>
  <w:style w:type="character" w:styleId="aff5">
    <w:name w:val="Intense Emphasis"/>
    <w:basedOn w:val="a0"/>
    <w:uiPriority w:val="21"/>
    <w:qFormat/>
    <w:rsid w:val="002C2DF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9E%D0%B1%D0%BB%D0%B0%D0%B4%D0%BD%D0%B0%D0%BD%D0%BD%D1%8F" TargetMode="External"/><Relationship Id="rId4" Type="http://schemas.openxmlformats.org/officeDocument/2006/relationships/styles" Target="styles.xml"/><Relationship Id="rId9" Type="http://schemas.openxmlformats.org/officeDocument/2006/relationships/hyperlink" Target="https://uk.wikipedia.org/wiki/%D0%9F%D1%80%D0%B0%D0%B2%D0%B8%D0%BB%D0%B0_%D1%83%D0%BB%D0%B0%D1%88%D1%82%D1%83%D0%B2%D0%B0%D0%BD%D0%BD%D1%8F_%D0%B5%D0%BB%D0%B5%D0%BA%D1%82%D1%80%D0%BE%D1%83%D1%81%D1%82%D0%B0%D0%BD%D0%BE%D0%B2%D0%BE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jQdFyVqrgqwua3ZNvygRBFUX2Q==">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1E479B-BE0C-4683-8DB1-0A5B248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Boss</cp:lastModifiedBy>
  <cp:revision>20</cp:revision>
  <cp:lastPrinted>2023-04-10T08:50:00Z</cp:lastPrinted>
  <dcterms:created xsi:type="dcterms:W3CDTF">2023-03-01T07:27:00Z</dcterms:created>
  <dcterms:modified xsi:type="dcterms:W3CDTF">2023-04-26T05:52:00Z</dcterms:modified>
</cp:coreProperties>
</file>